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C372E2" w:rsidRPr="007200E8" w:rsidTr="00003706">
        <w:tc>
          <w:tcPr>
            <w:tcW w:w="5671" w:type="dxa"/>
            <w:shd w:val="clear" w:color="auto" w:fill="auto"/>
          </w:tcPr>
          <w:p w:rsidR="00C372E2" w:rsidRPr="007200E8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650" cy="904875"/>
                  <wp:effectExtent l="0" t="0" r="0" b="9525"/>
                  <wp:docPr id="1" name="Image 1" descr="C:\Users\m.cordeau\AppData\Local\Microsoft\Windows\Temporary Internet Files\Content.Outlook\4KXYCITC\Logo CHS SAVOIE 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m.cordeau\AppData\Local\Microsoft\Windows\Temporary Internet Files\Content.Outlook\4KXYCITC\Logo CHS SAVOIE 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E2" w:rsidRPr="007200E8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2E2" w:rsidRPr="007200E8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372E2" w:rsidRPr="007200E8" w:rsidRDefault="00C372E2" w:rsidP="00003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0E8">
              <w:rPr>
                <w:rFonts w:ascii="Arial" w:hAnsi="Arial" w:cs="Arial"/>
                <w:sz w:val="20"/>
                <w:szCs w:val="20"/>
              </w:rPr>
              <w:t xml:space="preserve">Bassens, le </w:t>
            </w:r>
            <w:r w:rsidRPr="007200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200E8">
              <w:rPr>
                <w:rFonts w:ascii="Arial" w:hAnsi="Arial" w:cs="Arial"/>
                <w:sz w:val="20"/>
                <w:szCs w:val="20"/>
              </w:rPr>
              <w:instrText xml:space="preserve"> TIME \@ "d MMMM yyyy" </w:instrText>
            </w:r>
            <w:r w:rsidRPr="0072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16AB">
              <w:rPr>
                <w:rFonts w:ascii="Arial" w:hAnsi="Arial" w:cs="Arial"/>
                <w:noProof/>
                <w:sz w:val="20"/>
                <w:szCs w:val="20"/>
              </w:rPr>
              <w:t>24 septembre 2019</w:t>
            </w:r>
            <w:r w:rsidRPr="007200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2E2" w:rsidRDefault="00C372E2" w:rsidP="00C372E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PROFIL DE POSTE PRATICIEN HOSPITALIER </w:t>
      </w:r>
    </w:p>
    <w:p w:rsidR="00C372E2" w:rsidRDefault="00C372E2" w:rsidP="005A3D3F">
      <w:pPr>
        <w:jc w:val="both"/>
      </w:pPr>
    </w:p>
    <w:p w:rsidR="009850EB" w:rsidRDefault="005A3D3F" w:rsidP="005A3D3F">
      <w:pPr>
        <w:jc w:val="both"/>
      </w:pPr>
      <w:r>
        <w:t>Le Centre H</w:t>
      </w:r>
      <w:r w:rsidR="002D4732">
        <w:t xml:space="preserve">ospitalier de la Savoie, </w:t>
      </w:r>
      <w:r w:rsidR="004C326E">
        <w:t>situé</w:t>
      </w:r>
      <w:r w:rsidR="002D4732">
        <w:t xml:space="preserve"> à Bassens  </w:t>
      </w:r>
      <w:r w:rsidR="004C326E">
        <w:t>près</w:t>
      </w:r>
      <w:r>
        <w:t xml:space="preserve"> de Chambéry</w:t>
      </w:r>
      <w:r w:rsidR="002D4732">
        <w:t>, recrute</w:t>
      </w:r>
      <w:r>
        <w:t xml:space="preserve"> </w:t>
      </w:r>
      <w:r w:rsidR="002D4732">
        <w:t xml:space="preserve"> pour son </w:t>
      </w:r>
      <w:r w:rsidR="00205C87">
        <w:t>pôle de pédopsychiatrie</w:t>
      </w:r>
      <w:r w:rsidR="004C326E">
        <w:t>, à proximité des plus grands domaines skiables du monde</w:t>
      </w:r>
      <w:r w:rsidR="002D4732">
        <w:t> :</w:t>
      </w:r>
    </w:p>
    <w:p w:rsidR="004C326E" w:rsidRDefault="002D4732" w:rsidP="005A3D3F">
      <w:pPr>
        <w:jc w:val="both"/>
      </w:pPr>
      <w:r>
        <w:t>Psychiatre</w:t>
      </w:r>
      <w:r w:rsidR="004C326E">
        <w:t>s</w:t>
      </w:r>
      <w:r>
        <w:t xml:space="preserve">  ou pédopsychiatre</w:t>
      </w:r>
      <w:r w:rsidR="004C326E">
        <w:t>s</w:t>
      </w:r>
      <w:r>
        <w:t xml:space="preserve"> à temps plein et temps partiel : </w:t>
      </w:r>
    </w:p>
    <w:p w:rsidR="002D4732" w:rsidRPr="00C372E2" w:rsidRDefault="004C326E" w:rsidP="005A3D3F">
      <w:pPr>
        <w:jc w:val="both"/>
        <w:rPr>
          <w:b/>
        </w:rPr>
      </w:pPr>
      <w:r w:rsidRPr="00C372E2">
        <w:rPr>
          <w:b/>
        </w:rPr>
        <w:t>-</w:t>
      </w:r>
      <w:r w:rsidR="00205C87" w:rsidRPr="00C372E2">
        <w:rPr>
          <w:b/>
        </w:rPr>
        <w:t>1</w:t>
      </w:r>
      <w:r w:rsidRPr="00C372E2">
        <w:rPr>
          <w:b/>
        </w:rPr>
        <w:t xml:space="preserve"> </w:t>
      </w:r>
      <w:r w:rsidR="00533E25" w:rsidRPr="00C372E2">
        <w:rPr>
          <w:b/>
        </w:rPr>
        <w:t xml:space="preserve"> postes </w:t>
      </w:r>
      <w:r w:rsidRPr="00C372E2">
        <w:rPr>
          <w:b/>
        </w:rPr>
        <w:t xml:space="preserve"> à temps plein</w:t>
      </w:r>
      <w:r w:rsidR="00205C87" w:rsidRPr="00C372E2">
        <w:rPr>
          <w:b/>
        </w:rPr>
        <w:t xml:space="preserve">, secteur  Aix les bains, Cognin et avant </w:t>
      </w:r>
      <w:r w:rsidR="00AE193D" w:rsidRPr="00C372E2">
        <w:rPr>
          <w:b/>
        </w:rPr>
        <w:t>-</w:t>
      </w:r>
      <w:r w:rsidR="00205C87" w:rsidRPr="00C372E2">
        <w:rPr>
          <w:b/>
        </w:rPr>
        <w:t>pays savoyard Yenne</w:t>
      </w:r>
    </w:p>
    <w:p w:rsidR="004C326E" w:rsidRPr="00C372E2" w:rsidRDefault="004C326E" w:rsidP="005A3D3F">
      <w:pPr>
        <w:jc w:val="both"/>
        <w:rPr>
          <w:b/>
        </w:rPr>
      </w:pPr>
      <w:r w:rsidRPr="00C372E2">
        <w:rPr>
          <w:b/>
        </w:rPr>
        <w:t xml:space="preserve">-1 </w:t>
      </w:r>
      <w:r w:rsidR="00533E25" w:rsidRPr="00C372E2">
        <w:rPr>
          <w:b/>
        </w:rPr>
        <w:t xml:space="preserve">poste </w:t>
      </w:r>
      <w:r w:rsidRPr="00C372E2">
        <w:rPr>
          <w:b/>
        </w:rPr>
        <w:t xml:space="preserve"> à temps partiel</w:t>
      </w:r>
      <w:r w:rsidR="00205C87" w:rsidRPr="00C372E2">
        <w:rPr>
          <w:b/>
        </w:rPr>
        <w:t xml:space="preserve"> pour le secteur : </w:t>
      </w:r>
      <w:r w:rsidR="00C372E2">
        <w:rPr>
          <w:b/>
        </w:rPr>
        <w:t>B</w:t>
      </w:r>
      <w:r w:rsidR="00205C87" w:rsidRPr="00C372E2">
        <w:rPr>
          <w:b/>
        </w:rPr>
        <w:t xml:space="preserve">ourg </w:t>
      </w:r>
      <w:r w:rsidR="00C372E2">
        <w:rPr>
          <w:b/>
        </w:rPr>
        <w:t>S</w:t>
      </w:r>
      <w:r w:rsidR="00205C87" w:rsidRPr="00C372E2">
        <w:rPr>
          <w:b/>
        </w:rPr>
        <w:t>aint</w:t>
      </w:r>
      <w:r w:rsidR="00C372E2">
        <w:rPr>
          <w:b/>
        </w:rPr>
        <w:t xml:space="preserve"> </w:t>
      </w:r>
      <w:r w:rsidR="00205C87" w:rsidRPr="00C372E2">
        <w:rPr>
          <w:b/>
        </w:rPr>
        <w:t xml:space="preserve">Maurice, </w:t>
      </w:r>
      <w:r w:rsidR="00C372E2">
        <w:rPr>
          <w:b/>
        </w:rPr>
        <w:t>M</w:t>
      </w:r>
      <w:r w:rsidR="00205C87" w:rsidRPr="00C372E2">
        <w:rPr>
          <w:b/>
        </w:rPr>
        <w:t>outiers</w:t>
      </w:r>
    </w:p>
    <w:p w:rsidR="004C326E" w:rsidRDefault="002D4732" w:rsidP="005A3D3F">
      <w:pPr>
        <w:jc w:val="both"/>
      </w:pPr>
      <w:r>
        <w:t>Travail en CMP et CATTP</w:t>
      </w:r>
      <w:r w:rsidR="00191A3E">
        <w:t xml:space="preserve">, </w:t>
      </w:r>
      <w:r w:rsidR="004C326E">
        <w:t>auprès d’enfants et de tout-petits (Unité Petite Enfance)</w:t>
      </w:r>
      <w:r w:rsidR="00205C87">
        <w:t>, hôpital de jour,</w:t>
      </w:r>
      <w:r w:rsidR="004C326E">
        <w:t xml:space="preserve"> en CMP et CATTP auprès d’adolescents, toutes pathologies psychiatriques.</w:t>
      </w:r>
    </w:p>
    <w:p w:rsidR="00205C87" w:rsidRDefault="004C326E" w:rsidP="005A3D3F">
      <w:pPr>
        <w:jc w:val="both"/>
      </w:pPr>
      <w:r>
        <w:t>Pédopsychiatrie de liaison en pédiatrie au CH d’Albertville-Moutiers</w:t>
      </w:r>
      <w:r w:rsidR="005D6E7B">
        <w:t xml:space="preserve"> </w:t>
      </w:r>
    </w:p>
    <w:p w:rsidR="004C326E" w:rsidRDefault="004C326E" w:rsidP="005A3D3F">
      <w:pPr>
        <w:jc w:val="both"/>
      </w:pPr>
      <w:r>
        <w:t>Le service dispose d’une unité de diagnostic et d’évaluation de l’autisme, adossé au CESA (Centre d’Evaluation Savoyard de l’autisme).</w:t>
      </w:r>
    </w:p>
    <w:p w:rsidR="004C326E" w:rsidRPr="004C326E" w:rsidRDefault="00205C87" w:rsidP="005A3D3F">
      <w:pPr>
        <w:jc w:val="both"/>
      </w:pPr>
      <w:r>
        <w:t>Des</w:t>
      </w:r>
      <w:r w:rsidR="004C326E">
        <w:t xml:space="preserve"> </w:t>
      </w:r>
      <w:r w:rsidR="004C326E" w:rsidRPr="004C326E">
        <w:t>Psychiatres senior  travaillent d’ores et déjà</w:t>
      </w:r>
      <w:r w:rsidR="004C326E">
        <w:t xml:space="preserve"> sur </w:t>
      </w:r>
      <w:r w:rsidR="00AE193D">
        <w:t xml:space="preserve">ces </w:t>
      </w:r>
      <w:r w:rsidR="004C326E">
        <w:t xml:space="preserve"> secteur</w:t>
      </w:r>
      <w:r w:rsidR="00AE193D">
        <w:t>s</w:t>
      </w:r>
      <w:r w:rsidR="004C326E" w:rsidRPr="004C326E">
        <w:t>.</w:t>
      </w:r>
    </w:p>
    <w:p w:rsidR="004C326E" w:rsidRDefault="004C326E" w:rsidP="005A3D3F">
      <w:pPr>
        <w:jc w:val="both"/>
      </w:pPr>
    </w:p>
    <w:p w:rsidR="004C326E" w:rsidRDefault="004C326E" w:rsidP="005A3D3F">
      <w:pPr>
        <w:jc w:val="both"/>
      </w:pPr>
    </w:p>
    <w:p w:rsidR="002D4732" w:rsidRDefault="002D4732" w:rsidP="005A3D3F">
      <w:pPr>
        <w:jc w:val="both"/>
      </w:pPr>
      <w:bookmarkStart w:id="0" w:name="_GoBack"/>
      <w:r>
        <w:t>Envoyer candidature  à :</w:t>
      </w:r>
    </w:p>
    <w:p w:rsidR="002D4732" w:rsidRDefault="002D4732" w:rsidP="00C372E2">
      <w:pPr>
        <w:spacing w:after="0" w:line="240" w:lineRule="auto"/>
        <w:ind w:left="708"/>
        <w:jc w:val="both"/>
      </w:pPr>
      <w:r>
        <w:t xml:space="preserve">CHS de la SAVOIE </w:t>
      </w:r>
    </w:p>
    <w:p w:rsidR="002D4732" w:rsidRDefault="002D4732" w:rsidP="00C372E2">
      <w:pPr>
        <w:spacing w:after="0" w:line="240" w:lineRule="auto"/>
        <w:ind w:left="708"/>
        <w:jc w:val="both"/>
      </w:pPr>
      <w:r>
        <w:t>Direction des affaires médicales</w:t>
      </w:r>
    </w:p>
    <w:p w:rsidR="002D4732" w:rsidRDefault="002D4732" w:rsidP="00C372E2">
      <w:pPr>
        <w:spacing w:after="0" w:line="240" w:lineRule="auto"/>
        <w:ind w:left="708"/>
        <w:jc w:val="both"/>
      </w:pPr>
      <w:r>
        <w:t>A l’attention de Mme GALLI</w:t>
      </w:r>
    </w:p>
    <w:p w:rsidR="002D4732" w:rsidRPr="004C326E" w:rsidRDefault="002D4732" w:rsidP="00C372E2">
      <w:pPr>
        <w:spacing w:after="0" w:line="240" w:lineRule="auto"/>
        <w:ind w:left="708"/>
        <w:jc w:val="both"/>
        <w:rPr>
          <w:lang w:val="en-US"/>
        </w:rPr>
      </w:pPr>
      <w:r w:rsidRPr="004C326E">
        <w:rPr>
          <w:lang w:val="en-US"/>
        </w:rPr>
        <w:t xml:space="preserve">BP 41126 </w:t>
      </w:r>
    </w:p>
    <w:p w:rsidR="005A3D3F" w:rsidRDefault="002D4732" w:rsidP="00C372E2">
      <w:pPr>
        <w:spacing w:after="0" w:line="240" w:lineRule="auto"/>
        <w:ind w:left="708"/>
        <w:jc w:val="both"/>
        <w:rPr>
          <w:lang w:val="en-US"/>
        </w:rPr>
      </w:pPr>
      <w:r w:rsidRPr="004C326E">
        <w:rPr>
          <w:lang w:val="en-US"/>
        </w:rPr>
        <w:t>73011 CHAMBERY CEDEX</w:t>
      </w:r>
    </w:p>
    <w:p w:rsidR="002D4732" w:rsidRDefault="00FC16AB" w:rsidP="00FC16AB">
      <w:pPr>
        <w:spacing w:after="0" w:line="240" w:lineRule="auto"/>
        <w:ind w:left="709"/>
        <w:jc w:val="both"/>
        <w:rPr>
          <w:rStyle w:val="Lienhypertexte"/>
          <w:lang w:val="en-US"/>
        </w:rPr>
      </w:pPr>
      <w:hyperlink r:id="rId6" w:history="1">
        <w:r w:rsidR="00C372E2" w:rsidRPr="00BE3814">
          <w:rPr>
            <w:rStyle w:val="Lienhypertexte"/>
            <w:lang w:val="en-US"/>
          </w:rPr>
          <w:t>dam@chs-savoie.fr</w:t>
        </w:r>
      </w:hyperlink>
    </w:p>
    <w:p w:rsidR="00FC16AB" w:rsidRPr="00FC16AB" w:rsidRDefault="00FC16AB" w:rsidP="00C372E2">
      <w:pPr>
        <w:ind w:left="708"/>
        <w:jc w:val="both"/>
        <w:rPr>
          <w:lang w:val="en-US"/>
        </w:rPr>
      </w:pPr>
      <w:r w:rsidRPr="00FC16AB">
        <w:rPr>
          <w:rStyle w:val="Lienhypertexte"/>
          <w:u w:val="none"/>
          <w:lang w:val="en-US"/>
        </w:rPr>
        <w:t>Tel 04 79 60 30 02</w:t>
      </w:r>
    </w:p>
    <w:bookmarkEnd w:id="0"/>
    <w:p w:rsidR="00C372E2" w:rsidRPr="004C326E" w:rsidRDefault="00C372E2" w:rsidP="00C372E2">
      <w:pPr>
        <w:ind w:left="708"/>
        <w:jc w:val="both"/>
        <w:rPr>
          <w:lang w:val="en-US"/>
        </w:rPr>
      </w:pPr>
    </w:p>
    <w:sectPr w:rsidR="00C372E2" w:rsidRPr="004C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2"/>
    <w:rsid w:val="00191A3E"/>
    <w:rsid w:val="00205C87"/>
    <w:rsid w:val="002D4732"/>
    <w:rsid w:val="004C326E"/>
    <w:rsid w:val="00533E25"/>
    <w:rsid w:val="005A3D3F"/>
    <w:rsid w:val="005D6E7B"/>
    <w:rsid w:val="009850EB"/>
    <w:rsid w:val="00AE193D"/>
    <w:rsid w:val="00C372E2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7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7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@chs-savo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 de la Savoie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Catherine</dc:creator>
  <cp:lastModifiedBy>CLEARD Sylvie</cp:lastModifiedBy>
  <cp:revision>3</cp:revision>
  <dcterms:created xsi:type="dcterms:W3CDTF">2019-09-24T13:44:00Z</dcterms:created>
  <dcterms:modified xsi:type="dcterms:W3CDTF">2019-09-24T14:04:00Z</dcterms:modified>
</cp:coreProperties>
</file>